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8B8" w:rsidRDefault="00EB39F7" w:rsidP="00F228B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РФ-Украина-Беларусь. Куда идём? </w:t>
      </w:r>
    </w:p>
    <w:p w:rsidR="00CC6C16" w:rsidRDefault="001872A8" w:rsidP="00F228B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1872A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К </w:t>
      </w:r>
      <w:r w:rsidR="005214D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сомнительному заявлению </w:t>
      </w:r>
      <w:r w:rsidRPr="001872A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Общероссийского офицерского собрания </w:t>
      </w:r>
    </w:p>
    <w:p w:rsidR="001872A8" w:rsidRDefault="001872A8" w:rsidP="00F228B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1872A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за подписью одного  генерала.</w:t>
      </w:r>
    </w:p>
    <w:p w:rsidR="00AA551C" w:rsidRPr="001872A8" w:rsidRDefault="00AA551C" w:rsidP="00F228B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9B7450" w:rsidRPr="00390F66" w:rsidRDefault="009B7450" w:rsidP="009B745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Глобальная ситуация в настоящее время характеризуется прежде всего тем, что силы мирового управления 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90F66">
        <w:rPr>
          <w:rFonts w:ascii="Times New Roman" w:eastAsia="Times New Roman" w:hAnsi="Times New Roman" w:cs="Times New Roman"/>
          <w:bCs/>
          <w:sz w:val="24"/>
          <w:szCs w:val="24"/>
        </w:rPr>
        <w:t>успешно организуют на Белый Север:</w:t>
      </w:r>
    </w:p>
    <w:p w:rsidR="009B7450" w:rsidRPr="00390F66" w:rsidRDefault="009B7450" w:rsidP="009B7450">
      <w:pPr>
        <w:spacing w:after="0" w:line="247" w:lineRule="auto"/>
        <w:ind w:left="107" w:right="105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0F66">
        <w:rPr>
          <w:rFonts w:ascii="Times New Roman" w:eastAsia="Times New Roman" w:hAnsi="Times New Roman" w:cs="Times New Roman"/>
          <w:sz w:val="24"/>
        </w:rPr>
        <w:t>А) с Юга - «чё</w:t>
      </w:r>
      <w:r w:rsidRPr="003A6129">
        <w:rPr>
          <w:rFonts w:ascii="Times New Roman" w:eastAsia="Times New Roman" w:hAnsi="Times New Roman" w:cs="Times New Roman"/>
          <w:sz w:val="24"/>
        </w:rPr>
        <w:t>рную угрозу», стремительно раз</w:t>
      </w:r>
      <w:r w:rsidRPr="00390F66">
        <w:rPr>
          <w:rFonts w:ascii="Times New Roman" w:eastAsia="Times New Roman" w:hAnsi="Times New Roman" w:cs="Times New Roman"/>
          <w:sz w:val="24"/>
        </w:rPr>
        <w:t xml:space="preserve">множающегося </w:t>
      </w:r>
      <w:proofErr w:type="spellStart"/>
      <w:r w:rsidRPr="00390F66">
        <w:rPr>
          <w:rFonts w:ascii="Times New Roman" w:eastAsia="Times New Roman" w:hAnsi="Times New Roman" w:cs="Times New Roman"/>
          <w:sz w:val="24"/>
        </w:rPr>
        <w:t>семито</w:t>
      </w:r>
      <w:proofErr w:type="spellEnd"/>
      <w:r w:rsidRPr="00390F66">
        <w:rPr>
          <w:rFonts w:ascii="Times New Roman" w:eastAsia="Times New Roman" w:hAnsi="Times New Roman" w:cs="Times New Roman"/>
          <w:sz w:val="24"/>
        </w:rPr>
        <w:t>-н</w:t>
      </w:r>
      <w:r w:rsidRPr="003A6129">
        <w:rPr>
          <w:rFonts w:ascii="Times New Roman" w:eastAsia="Times New Roman" w:hAnsi="Times New Roman" w:cs="Times New Roman"/>
          <w:sz w:val="24"/>
        </w:rPr>
        <w:t xml:space="preserve">егроидного </w:t>
      </w:r>
      <w:proofErr w:type="spellStart"/>
      <w:r w:rsidRPr="003A6129">
        <w:rPr>
          <w:rFonts w:ascii="Times New Roman" w:eastAsia="Times New Roman" w:hAnsi="Times New Roman" w:cs="Times New Roman"/>
          <w:sz w:val="24"/>
        </w:rPr>
        <w:t>этномассива</w:t>
      </w:r>
      <w:proofErr w:type="spellEnd"/>
      <w:r w:rsidRPr="003A6129">
        <w:rPr>
          <w:rFonts w:ascii="Times New Roman" w:eastAsia="Times New Roman" w:hAnsi="Times New Roman" w:cs="Times New Roman"/>
          <w:sz w:val="24"/>
        </w:rPr>
        <w:t>, состав</w:t>
      </w:r>
      <w:r w:rsidRPr="00390F66">
        <w:rPr>
          <w:rFonts w:ascii="Times New Roman" w:eastAsia="Times New Roman" w:hAnsi="Times New Roman" w:cs="Times New Roman"/>
          <w:sz w:val="24"/>
        </w:rPr>
        <w:t>ляющего базу прое</w:t>
      </w:r>
      <w:r w:rsidR="00C74B2A" w:rsidRPr="003A6129">
        <w:rPr>
          <w:rFonts w:ascii="Times New Roman" w:eastAsia="Times New Roman" w:hAnsi="Times New Roman" w:cs="Times New Roman"/>
          <w:sz w:val="24"/>
        </w:rPr>
        <w:t xml:space="preserve">ктируемого единого </w:t>
      </w:r>
      <w:proofErr w:type="spellStart"/>
      <w:r w:rsidR="00C74B2A" w:rsidRPr="003A6129">
        <w:rPr>
          <w:rFonts w:ascii="Times New Roman" w:eastAsia="Times New Roman" w:hAnsi="Times New Roman" w:cs="Times New Roman"/>
          <w:sz w:val="24"/>
        </w:rPr>
        <w:t>шиито</w:t>
      </w:r>
      <w:proofErr w:type="spellEnd"/>
      <w:r w:rsidR="00C74B2A" w:rsidRPr="003A6129">
        <w:rPr>
          <w:rFonts w:ascii="Times New Roman" w:eastAsia="Times New Roman" w:hAnsi="Times New Roman" w:cs="Times New Roman"/>
          <w:sz w:val="24"/>
        </w:rPr>
        <w:t>-суннит</w:t>
      </w:r>
      <w:r w:rsidRPr="00390F66">
        <w:rPr>
          <w:rFonts w:ascii="Times New Roman" w:eastAsia="Times New Roman" w:hAnsi="Times New Roman" w:cs="Times New Roman"/>
          <w:sz w:val="24"/>
        </w:rPr>
        <w:t>ского всемирного исламского Халифата.</w:t>
      </w:r>
    </w:p>
    <w:p w:rsidR="009B7450" w:rsidRPr="00390F66" w:rsidRDefault="009B7450" w:rsidP="009B7450">
      <w:pPr>
        <w:spacing w:after="0" w:line="240" w:lineRule="auto"/>
        <w:ind w:left="107" w:right="104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F66">
        <w:rPr>
          <w:rFonts w:ascii="Times New Roman" w:eastAsia="Times New Roman" w:hAnsi="Times New Roman" w:cs="Times New Roman"/>
          <w:sz w:val="24"/>
        </w:rPr>
        <w:t>Б) с Востока - азиатскую «жёлтую угрозу», также стремительно размножающегося и активно осваивающего индоевропейские военно-</w:t>
      </w:r>
      <w:proofErr w:type="gramStart"/>
      <w:r w:rsidRPr="00390F66">
        <w:rPr>
          <w:rFonts w:ascii="Times New Roman" w:eastAsia="Times New Roman" w:hAnsi="Times New Roman" w:cs="Times New Roman"/>
          <w:sz w:val="24"/>
        </w:rPr>
        <w:t>экономические технологии</w:t>
      </w:r>
      <w:proofErr w:type="gramEnd"/>
      <w:r w:rsidRPr="00390F66">
        <w:rPr>
          <w:rFonts w:ascii="Times New Roman" w:eastAsia="Times New Roman" w:hAnsi="Times New Roman" w:cs="Times New Roman"/>
          <w:sz w:val="24"/>
        </w:rPr>
        <w:t xml:space="preserve">, распространяющего свою экспансию </w:t>
      </w:r>
      <w:r w:rsidRPr="00390F66">
        <w:rPr>
          <w:rFonts w:ascii="Times New Roman" w:eastAsia="Times New Roman" w:hAnsi="Times New Roman" w:cs="Times New Roman"/>
          <w:sz w:val="24"/>
          <w:szCs w:val="24"/>
        </w:rPr>
        <w:t xml:space="preserve">под коммунистическим флагом китайского </w:t>
      </w:r>
      <w:proofErr w:type="spellStart"/>
      <w:r w:rsidRPr="00390F66">
        <w:rPr>
          <w:rFonts w:ascii="Times New Roman" w:eastAsia="Times New Roman" w:hAnsi="Times New Roman" w:cs="Times New Roman"/>
          <w:sz w:val="24"/>
          <w:szCs w:val="24"/>
        </w:rPr>
        <w:t>семито-ханьского</w:t>
      </w:r>
      <w:proofErr w:type="spellEnd"/>
      <w:r w:rsidRPr="00390F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90F66">
        <w:rPr>
          <w:rFonts w:ascii="Times New Roman" w:eastAsia="Times New Roman" w:hAnsi="Times New Roman" w:cs="Times New Roman"/>
          <w:sz w:val="24"/>
          <w:szCs w:val="24"/>
        </w:rPr>
        <w:t>суперэтноса</w:t>
      </w:r>
      <w:proofErr w:type="spellEnd"/>
      <w:r w:rsidRPr="00390F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03868" w:rsidRPr="003A6129" w:rsidRDefault="00203868" w:rsidP="0020386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После </w:t>
      </w:r>
      <w:r w:rsidR="00014859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ликвидации 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СССР хаотизация продолжается и нарастает в России (РФ, Украина, Беларусь). Программная установка «м</w:t>
      </w:r>
      <w:proofErr w:type="gramStart"/>
      <w:r w:rsidR="00014859" w:rsidRPr="003A61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proofErr w:type="spellStart"/>
      <w:proofErr w:type="gram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ровой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закулисы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на ближайшую перспективу это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сепаратистско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-националистические катаклизмы.</w:t>
      </w:r>
    </w:p>
    <w:p w:rsidR="00203868" w:rsidRPr="003A6129" w:rsidRDefault="00203868" w:rsidP="0020386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Необходимо констатировать - Русские в сегодняшней  РФ - бывшие великороссы — не способны самоопределиться, восстановить собственную государственность в мирных условиях. Кризисное состо</w:t>
      </w:r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яние страны сегодня предполагает</w:t>
      </w:r>
      <w:r w:rsidR="00FC14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демонстрирует</w:t>
      </w:r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гружение в социально-политический хаос, вооружённую конфронтацию и военные конфликты.</w:t>
      </w:r>
    </w:p>
    <w:p w:rsidR="00203868" w:rsidRPr="003A6129" w:rsidRDefault="00203868" w:rsidP="0020386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Украине – тектони</w:t>
      </w:r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ческие течения активно развива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ются в виде национально-освободительной войны, которая то затухает, то вспыхива</w:t>
      </w:r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ет вновь. Народную стихию пред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усмотрительно и успе</w:t>
      </w:r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шно оседлал </w:t>
      </w:r>
      <w:proofErr w:type="spellStart"/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Днепровско</w:t>
      </w:r>
      <w:proofErr w:type="spellEnd"/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proofErr w:type="spellStart"/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Киевско</w:t>
      </w:r>
      <w:proofErr w:type="spellEnd"/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Израильский клан, кровно связанный с Москвой и Российско-Израильскими хасидами ФЕОР и СНГ.</w:t>
      </w:r>
    </w:p>
    <w:p w:rsidR="00FC14FD" w:rsidRDefault="00203868" w:rsidP="0020386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Беларусь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стагнирует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процессы дезинтеграции подогре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ваются изнутри и извне. </w:t>
      </w:r>
      <w:proofErr w:type="gram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Российский</w:t>
      </w:r>
      <w:proofErr w:type="gram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олигархат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неустанно раскачивает политико-экономическую ситуацию </w:t>
      </w:r>
      <w:proofErr w:type="spellStart"/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нефте</w:t>
      </w:r>
      <w:proofErr w:type="spellEnd"/>
      <w:r w:rsidR="00320A6F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-газо-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продуктовыми войнами,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спецпропагандистскими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кампаниямии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засылкой на высшие государственные посты агентов влияния, использует «вежливых людей» и «вагнеровских» наёмников… </w:t>
      </w:r>
      <w:r w:rsidR="00FC14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203868" w:rsidRDefault="00203868" w:rsidP="0020386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Народная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нациократическая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непокорная Беларусь, избавленная твёрдой рукой от воцарения собственного местечкового 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олигархата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подчинения страны региональной и международной плутократии, в 2020 году была превращена в плацдарм беснующейся биомассы «</w:t>
      </w:r>
      <w:proofErr w:type="spellStart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жидовствующих</w:t>
      </w:r>
      <w:proofErr w:type="spellEnd"/>
      <w:r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Конечный результат достаточно очевиден. </w:t>
      </w:r>
    </w:p>
    <w:p w:rsidR="00F57909" w:rsidRDefault="00E72AB7" w:rsidP="00F57909">
      <w:pPr>
        <w:spacing w:after="0" w:line="247" w:lineRule="auto"/>
        <w:ind w:left="107" w:right="105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Захват Украины, </w:t>
      </w:r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 xml:space="preserve">глубленная интеграция», аншлюс Беларуси означает окончательное закабаление Русского народа, возможное повторение в глобальной войне «Проекта Сталин» и «Проекта Гитлер», например, «Проект Путин» - «Проект </w:t>
      </w:r>
      <w:proofErr w:type="spellStart"/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>Эрдоган</w:t>
      </w:r>
      <w:proofErr w:type="spellEnd"/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 xml:space="preserve">» или «Проект </w:t>
      </w:r>
      <w:proofErr w:type="spellStart"/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>Пу</w:t>
      </w:r>
      <w:proofErr w:type="spellEnd"/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 xml:space="preserve">» - «Проект Си», следовательно, ещё одно катастрофическое поражение и сокращение </w:t>
      </w:r>
      <w:proofErr w:type="spellStart"/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>Ариохристианской</w:t>
      </w:r>
      <w:proofErr w:type="spellEnd"/>
      <w:r w:rsidR="00F57909" w:rsidRPr="00580BB9">
        <w:rPr>
          <w:rFonts w:ascii="Times New Roman" w:eastAsia="Times New Roman" w:hAnsi="Times New Roman" w:cs="Times New Roman"/>
          <w:sz w:val="24"/>
          <w:szCs w:val="24"/>
        </w:rPr>
        <w:t xml:space="preserve"> Белой расы.</w:t>
      </w:r>
    </w:p>
    <w:p w:rsidR="00203868" w:rsidRPr="00580BB9" w:rsidRDefault="00203868" w:rsidP="00203868">
      <w:pPr>
        <w:spacing w:after="0" w:line="247" w:lineRule="auto"/>
        <w:ind w:left="107" w:right="104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BB9">
        <w:rPr>
          <w:rFonts w:ascii="Times New Roman" w:eastAsia="Times New Roman" w:hAnsi="Times New Roman" w:cs="Times New Roman"/>
          <w:sz w:val="24"/>
          <w:szCs w:val="24"/>
        </w:rPr>
        <w:t>Недопустима реализация современных кремлёвских планов объединения Украины, Беларуси с олигархической государственностью РФ, активы которой на 50-80-100 процентов принадлежат зарубежным акционерам. Наиболее подходящее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происходящего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РФ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80BB9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Украине, с</w:t>
      </w:r>
      <w:r w:rsidRPr="00580BB9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перспективой</w:t>
      </w:r>
      <w:r w:rsidRPr="00580BB9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580BB9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80BB9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Беларусь,</w:t>
      </w:r>
      <w:r w:rsidRPr="00580BB9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580BB9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="008A69DE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ВОЙНА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80BB9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славянское</w:t>
      </w:r>
      <w:r w:rsidRPr="00580BB9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продолжение</w:t>
      </w:r>
      <w:r w:rsidRPr="00580BB9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Великой</w:t>
      </w:r>
      <w:r w:rsidRPr="00580BB9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proofErr w:type="spellStart"/>
      <w:r w:rsidRPr="00580BB9">
        <w:rPr>
          <w:rFonts w:ascii="Times New Roman" w:eastAsia="Times New Roman" w:hAnsi="Times New Roman" w:cs="Times New Roman"/>
          <w:sz w:val="24"/>
          <w:szCs w:val="24"/>
        </w:rPr>
        <w:t>этнократической</w:t>
      </w:r>
      <w:proofErr w:type="spellEnd"/>
      <w:r w:rsidRPr="00580BB9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sz w:val="24"/>
          <w:szCs w:val="24"/>
        </w:rPr>
        <w:t>евразийской войны, которая накачивается заинтересованными игроками уже три десятилетия. Теперь это Российско-Украинская война русских с русскими, под управлением известных кукловодов.</w:t>
      </w:r>
    </w:p>
    <w:p w:rsidR="00203868" w:rsidRPr="00580BB9" w:rsidRDefault="00203868" w:rsidP="00203868">
      <w:pPr>
        <w:spacing w:after="0" w:line="247" w:lineRule="auto"/>
        <w:ind w:left="107" w:right="103" w:firstLine="283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Учитывая активны</w:t>
      </w:r>
      <w:r w:rsidRPr="003A6129">
        <w:rPr>
          <w:rFonts w:ascii="Times New Roman" w:eastAsia="Times New Roman" w:hAnsi="Times New Roman" w:cs="Times New Roman"/>
          <w:bCs/>
          <w:sz w:val="24"/>
          <w:szCs w:val="24"/>
        </w:rPr>
        <w:t>й процесс самоидентификации ко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ренных элит и государственности трёх ветвей единого Русского</w:t>
      </w:r>
      <w:r w:rsidRPr="00580BB9">
        <w:rPr>
          <w:rFonts w:ascii="Times New Roman" w:eastAsia="Times New Roman" w:hAnsi="Times New Roman" w:cs="Times New Roman"/>
          <w:bCs/>
          <w:spacing w:val="-13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народа,</w:t>
      </w:r>
      <w:r w:rsidRPr="00580BB9">
        <w:rPr>
          <w:rFonts w:ascii="Times New Roman" w:eastAsia="Times New Roman" w:hAnsi="Times New Roman" w:cs="Times New Roman"/>
          <w:bCs/>
          <w:spacing w:val="-13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Украина</w:t>
      </w:r>
      <w:r w:rsidRPr="00580BB9">
        <w:rPr>
          <w:rFonts w:ascii="Times New Roman" w:eastAsia="Times New Roman" w:hAnsi="Times New Roman" w:cs="Times New Roman"/>
          <w:bCs/>
          <w:spacing w:val="-13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580BB9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Беларусь</w:t>
      </w:r>
      <w:r w:rsidRPr="00580BB9">
        <w:rPr>
          <w:rFonts w:ascii="Times New Roman" w:eastAsia="Times New Roman" w:hAnsi="Times New Roman" w:cs="Times New Roman"/>
          <w:bCs/>
          <w:spacing w:val="-13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не</w:t>
      </w:r>
      <w:r w:rsidRPr="00580BB9">
        <w:rPr>
          <w:rFonts w:ascii="Times New Roman" w:eastAsia="Times New Roman" w:hAnsi="Times New Roman" w:cs="Times New Roman"/>
          <w:bCs/>
          <w:spacing w:val="-13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должны</w:t>
      </w:r>
      <w:r w:rsidRPr="00580BB9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входить в РФ на старых союзн</w:t>
      </w:r>
      <w:r w:rsidR="0012660A">
        <w:rPr>
          <w:rFonts w:ascii="Times New Roman" w:eastAsia="Times New Roman" w:hAnsi="Times New Roman" w:cs="Times New Roman"/>
          <w:bCs/>
          <w:sz w:val="24"/>
          <w:szCs w:val="24"/>
        </w:rPr>
        <w:t>о-коммунистических</w:t>
      </w:r>
      <w:r w:rsidR="00536764">
        <w:rPr>
          <w:rFonts w:ascii="Times New Roman" w:eastAsia="Times New Roman" w:hAnsi="Times New Roman" w:cs="Times New Roman"/>
          <w:bCs/>
          <w:sz w:val="24"/>
          <w:szCs w:val="24"/>
        </w:rPr>
        <w:t xml:space="preserve"> = </w:t>
      </w:r>
      <w:r w:rsidR="0012660A">
        <w:rPr>
          <w:rFonts w:ascii="Times New Roman" w:eastAsia="Times New Roman" w:hAnsi="Times New Roman" w:cs="Times New Roman"/>
          <w:bCs/>
          <w:sz w:val="24"/>
          <w:szCs w:val="24"/>
        </w:rPr>
        <w:t>либерально-</w:t>
      </w:r>
      <w:r w:rsidR="00536764">
        <w:rPr>
          <w:rFonts w:ascii="Times New Roman" w:eastAsia="Times New Roman" w:hAnsi="Times New Roman" w:cs="Times New Roman"/>
          <w:bCs/>
          <w:sz w:val="24"/>
          <w:szCs w:val="24"/>
        </w:rPr>
        <w:t>олигархических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принципах. Объединение должно быть на новой, может быть, </w:t>
      </w:r>
      <w:r w:rsidR="002157CA" w:rsidRPr="003A6129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конфедеративной основе. </w:t>
      </w:r>
      <w:r w:rsidR="002157CA" w:rsidRPr="003A6129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Возмож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но, в других географических параметрах. Но только при Русской</w:t>
      </w:r>
      <w:r w:rsidR="00536764">
        <w:rPr>
          <w:rFonts w:ascii="Times New Roman" w:eastAsia="Times New Roman" w:hAnsi="Times New Roman" w:cs="Times New Roman"/>
          <w:bCs/>
          <w:sz w:val="24"/>
          <w:szCs w:val="24"/>
        </w:rPr>
        <w:t xml:space="preserve"> (великороссов, украинцев, белорусов)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национальной власти в этих</w:t>
      </w:r>
      <w:r w:rsidRPr="00580BB9">
        <w:rPr>
          <w:rFonts w:ascii="Times New Roman" w:eastAsia="Times New Roman" w:hAnsi="Times New Roman" w:cs="Times New Roman"/>
          <w:bCs/>
          <w:spacing w:val="-18"/>
          <w:sz w:val="24"/>
          <w:szCs w:val="24"/>
        </w:rPr>
        <w:t xml:space="preserve"> </w:t>
      </w:r>
      <w:r w:rsidRPr="00580BB9">
        <w:rPr>
          <w:rFonts w:ascii="Times New Roman" w:eastAsia="Times New Roman" w:hAnsi="Times New Roman" w:cs="Times New Roman"/>
          <w:bCs/>
          <w:sz w:val="24"/>
          <w:szCs w:val="24"/>
        </w:rPr>
        <w:t>государствах.</w:t>
      </w:r>
    </w:p>
    <w:p w:rsidR="00203868" w:rsidRPr="000D5AF9" w:rsidRDefault="00203868" w:rsidP="00203868">
      <w:pPr>
        <w:spacing w:after="0" w:line="240" w:lineRule="auto"/>
        <w:ind w:right="10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После неудавшейся оранжевой революции в Беларуси усилия РФ и </w:t>
      </w:r>
      <w:proofErr w:type="spellStart"/>
      <w:r w:rsidRPr="000D5AF9">
        <w:rPr>
          <w:rFonts w:ascii="Times New Roman" w:eastAsia="Times New Roman" w:hAnsi="Times New Roman" w:cs="Times New Roman"/>
          <w:sz w:val="24"/>
          <w:szCs w:val="24"/>
        </w:rPr>
        <w:t>закулисы</w:t>
      </w:r>
      <w:proofErr w:type="spell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 направлены на то, чтобы вбить клин между РБ и Евросоюзом.  Прежде всего, поссорить с Польшей, Украиной и прибалтийскими государствами. С другой – восточной стороны границы – крепче привязать строптивое руководство к башням Кремля и обеспечить гарантированное поглощение члена Союзного государства. Вполне успешно задействован механизм искусственно-организованной миграции. </w:t>
      </w:r>
    </w:p>
    <w:p w:rsidR="00203868" w:rsidRPr="000D5AF9" w:rsidRDefault="004271D0" w:rsidP="00203868">
      <w:pPr>
        <w:spacing w:after="0" w:line="240" w:lineRule="auto"/>
        <w:ind w:right="10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РБ нар</w:t>
      </w:r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>ащивается военное присутствие РФ, сопровождаемое пропагандистской Украинско-</w:t>
      </w:r>
      <w:proofErr w:type="spellStart"/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>НАТОвской</w:t>
      </w:r>
      <w:proofErr w:type="spellEnd"/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 xml:space="preserve"> агрессивной риторикой.  Осуществляется ползучая аннексия. Республика Беларусь и её президент теряют остатки своей независимости и суверенитета.</w:t>
      </w:r>
    </w:p>
    <w:p w:rsidR="00203868" w:rsidRPr="000D5AF9" w:rsidRDefault="00203868" w:rsidP="00203868">
      <w:pPr>
        <w:spacing w:after="0" w:line="240" w:lineRule="auto"/>
        <w:ind w:right="10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5AF9">
        <w:rPr>
          <w:rFonts w:ascii="Times New Roman" w:eastAsia="Times New Roman" w:hAnsi="Times New Roman" w:cs="Times New Roman"/>
          <w:sz w:val="24"/>
          <w:szCs w:val="24"/>
        </w:rPr>
        <w:t>Усиливается тенденция на то, чтобы разъединить и сделать враждебными не только  государства РФ, Украина и Беларусь, но и народы Русского м</w:t>
      </w:r>
      <w:proofErr w:type="gramStart"/>
      <w:r w:rsidRPr="000D5AF9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Start"/>
      <w:proofErr w:type="gramEnd"/>
      <w:r w:rsidRPr="000D5AF9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spell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 – великороссов, украинцев, белорусов. Очевидная конечная задача столкнуть  их в кровавом вооружённом конфликте и силой восстановить коммунистическую империю в новом обличии.</w:t>
      </w:r>
    </w:p>
    <w:p w:rsidR="00203868" w:rsidRPr="003A6129" w:rsidRDefault="00203868" w:rsidP="00203868">
      <w:pPr>
        <w:spacing w:after="0" w:line="240" w:lineRule="auto"/>
        <w:ind w:left="107" w:right="10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РФ, Украина, Беларусь уже никогда добровольно не сольются в гомогенную монархическую, коммунистическую, либеральную или какую-то другую Российскую Империю. Но они и другие славянские страны будут всегда принадлежать Русскому </w:t>
      </w:r>
      <w:proofErr w:type="spellStart"/>
      <w:r w:rsidRPr="000D5AF9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Start"/>
      <w:r w:rsidRPr="000D5AF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gramEnd"/>
      <w:r w:rsidRPr="000D5AF9">
        <w:rPr>
          <w:rFonts w:ascii="Times New Roman" w:eastAsia="Times New Roman" w:hAnsi="Times New Roman" w:cs="Times New Roman"/>
          <w:sz w:val="24"/>
          <w:szCs w:val="24"/>
        </w:rPr>
        <w:t>ру</w:t>
      </w:r>
      <w:proofErr w:type="spell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. Великороссов, украинцев, белорусов невозможно искусственно разделить потому, что у них единый родственный генетический архетип Белой Расы и естественный духовно-религиозный и культурный код Европейской Христианской Цивилизации. Как бы </w:t>
      </w:r>
      <w:proofErr w:type="gramStart"/>
      <w:r w:rsidRPr="000D5AF9">
        <w:rPr>
          <w:rFonts w:ascii="Times New Roman" w:eastAsia="Times New Roman" w:hAnsi="Times New Roman" w:cs="Times New Roman"/>
          <w:sz w:val="24"/>
          <w:szCs w:val="24"/>
        </w:rPr>
        <w:t>государственно-политически</w:t>
      </w:r>
      <w:proofErr w:type="gram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36EA2" w:rsidRPr="003A6129">
        <w:rPr>
          <w:rFonts w:ascii="Times New Roman" w:eastAsia="Times New Roman" w:hAnsi="Times New Roman" w:cs="Times New Roman"/>
          <w:sz w:val="24"/>
          <w:szCs w:val="24"/>
        </w:rPr>
        <w:t xml:space="preserve">далеко </w:t>
      </w:r>
      <w:r w:rsidRPr="000D5AF9">
        <w:rPr>
          <w:rFonts w:ascii="Times New Roman" w:eastAsia="Times New Roman" w:hAnsi="Times New Roman" w:cs="Times New Roman"/>
          <w:sz w:val="24"/>
          <w:szCs w:val="24"/>
        </w:rPr>
        <w:t>не разошлись этносы-нации великороссов, украинцев, белорусов, в резул</w:t>
      </w:r>
      <w:r w:rsidR="00FC14FD">
        <w:rPr>
          <w:rFonts w:ascii="Times New Roman" w:eastAsia="Times New Roman" w:hAnsi="Times New Roman" w:cs="Times New Roman"/>
          <w:sz w:val="24"/>
          <w:szCs w:val="24"/>
        </w:rPr>
        <w:t xml:space="preserve">ьтате злонамеренных </w:t>
      </w:r>
      <w:r w:rsidR="00A904D4">
        <w:rPr>
          <w:rFonts w:ascii="Times New Roman" w:eastAsia="Times New Roman" w:hAnsi="Times New Roman" w:cs="Times New Roman"/>
          <w:sz w:val="24"/>
          <w:szCs w:val="24"/>
        </w:rPr>
        <w:t xml:space="preserve">действий </w:t>
      </w:r>
      <w:r w:rsidR="00033574">
        <w:rPr>
          <w:rFonts w:ascii="Times New Roman" w:eastAsia="Times New Roman" w:hAnsi="Times New Roman" w:cs="Times New Roman"/>
          <w:sz w:val="24"/>
          <w:szCs w:val="24"/>
        </w:rPr>
        <w:t xml:space="preserve">глобальной </w:t>
      </w:r>
      <w:r w:rsidR="00A904D4">
        <w:rPr>
          <w:rFonts w:ascii="Times New Roman" w:eastAsia="Times New Roman" w:hAnsi="Times New Roman" w:cs="Times New Roman"/>
          <w:sz w:val="24"/>
          <w:szCs w:val="24"/>
        </w:rPr>
        <w:t xml:space="preserve">сионистской </w:t>
      </w:r>
      <w:proofErr w:type="spellStart"/>
      <w:r w:rsidR="00A904D4">
        <w:rPr>
          <w:rFonts w:ascii="Times New Roman" w:eastAsia="Times New Roman" w:hAnsi="Times New Roman" w:cs="Times New Roman"/>
          <w:sz w:val="24"/>
          <w:szCs w:val="24"/>
        </w:rPr>
        <w:t>закулисы</w:t>
      </w:r>
      <w:proofErr w:type="spell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, они всегда останутся единым братским Русским народом, </w:t>
      </w:r>
      <w:proofErr w:type="spellStart"/>
      <w:r w:rsidRPr="000D5AF9">
        <w:rPr>
          <w:rFonts w:ascii="Times New Roman" w:eastAsia="Times New Roman" w:hAnsi="Times New Roman" w:cs="Times New Roman"/>
          <w:sz w:val="24"/>
          <w:szCs w:val="24"/>
        </w:rPr>
        <w:t>суперэтносом</w:t>
      </w:r>
      <w:proofErr w:type="spell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 Белой Расы. </w:t>
      </w:r>
    </w:p>
    <w:p w:rsidR="003F0904" w:rsidRPr="00E755FB" w:rsidRDefault="003F0904" w:rsidP="003F090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55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Будущее РФ</w:t>
      </w:r>
      <w:r w:rsidR="00DC122C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сегодняшнем прочтении </w:t>
      </w:r>
      <w:r w:rsidRPr="00E755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="00A904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полная и окончательная оккупация, </w:t>
      </w:r>
      <w:r w:rsidRPr="00E755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потеря национального и государственного суверенитета, </w:t>
      </w:r>
      <w:r w:rsidR="00FC14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дальнейшее </w:t>
      </w:r>
      <w:r w:rsidR="00736EA2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расчленение страны</w:t>
      </w:r>
      <w:r w:rsidR="00FC14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народа</w:t>
      </w:r>
      <w:r w:rsidR="00736EA2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E755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введение норм корпоративного (частного) права, тотальный контроль населения и его радикальное сокращение</w:t>
      </w:r>
      <w:r w:rsidR="00736EA2" w:rsidRPr="003A61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… </w:t>
      </w:r>
    </w:p>
    <w:p w:rsidR="00203868" w:rsidRPr="00580BB9" w:rsidRDefault="003A6129" w:rsidP="00203868">
      <w:pPr>
        <w:spacing w:after="0" w:line="240" w:lineRule="auto"/>
        <w:ind w:left="107" w:right="106" w:firstLine="283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A6129">
        <w:rPr>
          <w:rFonts w:ascii="Times New Roman" w:eastAsia="Times New Roman" w:hAnsi="Times New Roman" w:cs="Times New Roman"/>
          <w:bCs/>
          <w:sz w:val="24"/>
          <w:szCs w:val="24"/>
        </w:rPr>
        <w:t xml:space="preserve">Где выход? </w:t>
      </w:r>
      <w:r w:rsidR="00203868" w:rsidRPr="00580BB9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Проблема </w:t>
      </w:r>
      <w:proofErr w:type="spellStart"/>
      <w:r w:rsidR="00203868" w:rsidRPr="00580BB9">
        <w:rPr>
          <w:rFonts w:ascii="Times New Roman" w:eastAsia="Times New Roman" w:hAnsi="Times New Roman" w:cs="Times New Roman"/>
          <w:bCs/>
          <w:sz w:val="24"/>
          <w:szCs w:val="24"/>
        </w:rPr>
        <w:t>деоккупац</w:t>
      </w:r>
      <w:r w:rsidR="00203868" w:rsidRPr="003A6129">
        <w:rPr>
          <w:rFonts w:ascii="Times New Roman" w:eastAsia="Times New Roman" w:hAnsi="Times New Roman" w:cs="Times New Roman"/>
          <w:bCs/>
          <w:sz w:val="24"/>
          <w:szCs w:val="24"/>
        </w:rPr>
        <w:t>ии</w:t>
      </w:r>
      <w:proofErr w:type="spellEnd"/>
      <w:r w:rsidR="00203868" w:rsidRPr="003A6129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России и Русского народа со</w:t>
      </w:r>
      <w:r w:rsidR="00203868" w:rsidRPr="00580BB9">
        <w:rPr>
          <w:rFonts w:ascii="Times New Roman" w:eastAsia="Times New Roman" w:hAnsi="Times New Roman" w:cs="Times New Roman"/>
          <w:bCs/>
          <w:sz w:val="24"/>
          <w:szCs w:val="24"/>
        </w:rPr>
        <w:t>крыта на Белом Западе в союзничестве, прежде всего, с немецкими христианами северной Германии.</w:t>
      </w:r>
    </w:p>
    <w:p w:rsidR="00203868" w:rsidRPr="000D5AF9" w:rsidRDefault="00203868" w:rsidP="0020386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Стратегический жизненно важный путь РФ – трансформация в Россию. Обретение исторически единых, но ранее травмированных и частично утраченных, христианских европейских корней. Вслед за правой Украиной и Беларусью, а также национальной Польшей - постепенное восстановление европейского духовного, ментального и социального образа. Вхождение в Единое Европейское пространство. Создание </w:t>
      </w:r>
      <w:proofErr w:type="spellStart"/>
      <w:r w:rsidRPr="000D5AF9">
        <w:rPr>
          <w:rFonts w:ascii="Times New Roman" w:eastAsia="Times New Roman" w:hAnsi="Times New Roman" w:cs="Times New Roman"/>
          <w:sz w:val="24"/>
          <w:szCs w:val="24"/>
        </w:rPr>
        <w:t>трансъевразийской</w:t>
      </w:r>
      <w:proofErr w:type="spellEnd"/>
      <w:r w:rsidRPr="000D5AF9">
        <w:rPr>
          <w:rFonts w:ascii="Times New Roman" w:eastAsia="Times New Roman" w:hAnsi="Times New Roman" w:cs="Times New Roman"/>
          <w:sz w:val="24"/>
          <w:szCs w:val="24"/>
        </w:rPr>
        <w:t xml:space="preserve"> и глобальной систем внутренней и внешней безопасности совместно с Белой Европой и Америкой. Воссоединение единой расовой семьи Белых народов на европейском и американском континентах.</w:t>
      </w:r>
    </w:p>
    <w:p w:rsidR="00203868" w:rsidRPr="000D5AF9" w:rsidRDefault="003A6129" w:rsidP="0020386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A6129">
        <w:rPr>
          <w:rFonts w:ascii="Times New Roman" w:eastAsia="Times New Roman" w:hAnsi="Times New Roman" w:cs="Times New Roman"/>
          <w:sz w:val="24"/>
          <w:szCs w:val="24"/>
        </w:rPr>
        <w:t>Необходимо  п</w:t>
      </w:r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 xml:space="preserve">родолжить на современном этапе </w:t>
      </w:r>
      <w:proofErr w:type="spellStart"/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>гибеллинскую</w:t>
      </w:r>
      <w:proofErr w:type="spellEnd"/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 xml:space="preserve">  традицию Священного Союза Европейских го</w:t>
      </w:r>
      <w:r w:rsidR="0080508F">
        <w:rPr>
          <w:rFonts w:ascii="Times New Roman" w:eastAsia="Times New Roman" w:hAnsi="Times New Roman" w:cs="Times New Roman"/>
          <w:sz w:val="24"/>
          <w:szCs w:val="24"/>
        </w:rPr>
        <w:t xml:space="preserve">сударств, заложенную Императорами Павлом </w:t>
      </w:r>
      <w:r w:rsidR="0080508F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80508F" w:rsidRPr="008A42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508F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 xml:space="preserve"> Александром I в XIX веке. РФ </w:t>
      </w:r>
      <w:r w:rsidRPr="003A6129">
        <w:rPr>
          <w:rFonts w:ascii="Times New Roman" w:eastAsia="Times New Roman" w:hAnsi="Times New Roman" w:cs="Times New Roman"/>
          <w:sz w:val="24"/>
          <w:szCs w:val="24"/>
        </w:rPr>
        <w:t xml:space="preserve">жизненно важно </w:t>
      </w:r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 xml:space="preserve">избежать навязанного гибельного евразийского соблазна и этно-расового смешения Русского народа с жёлтой биомассой Азии и цветными </w:t>
      </w:r>
      <w:proofErr w:type="spellStart"/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>этномассивами</w:t>
      </w:r>
      <w:proofErr w:type="spellEnd"/>
      <w:r w:rsidR="00203868" w:rsidRPr="000D5AF9">
        <w:rPr>
          <w:rFonts w:ascii="Times New Roman" w:eastAsia="Times New Roman" w:hAnsi="Times New Roman" w:cs="Times New Roman"/>
          <w:sz w:val="24"/>
          <w:szCs w:val="24"/>
        </w:rPr>
        <w:t xml:space="preserve"> Юга.</w:t>
      </w:r>
    </w:p>
    <w:p w:rsidR="00203868" w:rsidRDefault="00203868" w:rsidP="00203868">
      <w:pPr>
        <w:spacing w:after="0" w:line="240" w:lineRule="auto"/>
        <w:ind w:left="107" w:right="105" w:firstLine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A61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7B01DF" w:rsidRPr="007B01DF" w:rsidRDefault="007B01DF" w:rsidP="007B01DF">
      <w:pPr>
        <w:spacing w:after="0" w:line="240" w:lineRule="auto"/>
        <w:ind w:left="107" w:right="105" w:firstLine="28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01DF">
        <w:rPr>
          <w:rFonts w:ascii="Times New Roman" w:eastAsia="Times New Roman" w:hAnsi="Times New Roman" w:cs="Times New Roman"/>
          <w:b/>
          <w:sz w:val="24"/>
          <w:szCs w:val="24"/>
        </w:rPr>
        <w:t>Полковник  Валерий Леонидович</w:t>
      </w:r>
      <w:r w:rsidR="003C5D5B">
        <w:rPr>
          <w:rFonts w:ascii="Times New Roman" w:eastAsia="Times New Roman" w:hAnsi="Times New Roman" w:cs="Times New Roman"/>
          <w:b/>
          <w:sz w:val="24"/>
          <w:szCs w:val="24"/>
        </w:rPr>
        <w:t xml:space="preserve"> Петров</w:t>
      </w:r>
      <w:r w:rsidRPr="007B01DF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7B01DF" w:rsidRPr="007B01DF" w:rsidRDefault="007B01DF" w:rsidP="007B01DF">
      <w:pPr>
        <w:spacing w:after="0" w:line="240" w:lineRule="auto"/>
        <w:ind w:left="107" w:right="105" w:firstLine="28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01DF">
        <w:rPr>
          <w:rFonts w:ascii="Times New Roman" w:eastAsia="Times New Roman" w:hAnsi="Times New Roman" w:cs="Times New Roman"/>
          <w:b/>
          <w:sz w:val="24"/>
          <w:szCs w:val="24"/>
        </w:rPr>
        <w:t xml:space="preserve">Научный руководитель Института Русской Геополитики. </w:t>
      </w:r>
    </w:p>
    <w:p w:rsidR="00203868" w:rsidRPr="008A422A" w:rsidRDefault="00EB3DDD" w:rsidP="008A422A">
      <w:pPr>
        <w:spacing w:after="0" w:line="240" w:lineRule="auto"/>
        <w:ind w:left="107" w:right="105" w:firstLine="28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Член </w:t>
      </w:r>
      <w:r w:rsidR="007B01DF" w:rsidRPr="007B01DF">
        <w:rPr>
          <w:rFonts w:ascii="Times New Roman" w:eastAsia="Times New Roman" w:hAnsi="Times New Roman" w:cs="Times New Roman"/>
          <w:b/>
          <w:sz w:val="24"/>
          <w:szCs w:val="24"/>
        </w:rPr>
        <w:t>Общероссийского офицерского собрания.</w:t>
      </w:r>
      <w:bookmarkStart w:id="0" w:name="_GoBack"/>
      <w:bookmarkEnd w:id="0"/>
    </w:p>
    <w:p w:rsidR="00203868" w:rsidRDefault="00EB3DDD" w:rsidP="00E755F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>
        <w:t xml:space="preserve"> </w:t>
      </w:r>
    </w:p>
    <w:sectPr w:rsidR="00203868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2DD" w:rsidRDefault="00E522DD" w:rsidP="00D21BE6">
      <w:pPr>
        <w:spacing w:after="0" w:line="240" w:lineRule="auto"/>
      </w:pPr>
      <w:r>
        <w:separator/>
      </w:r>
    </w:p>
  </w:endnote>
  <w:endnote w:type="continuationSeparator" w:id="0">
    <w:p w:rsidR="00E522DD" w:rsidRDefault="00E522DD" w:rsidP="00D21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6860959"/>
      <w:docPartObj>
        <w:docPartGallery w:val="Page Numbers (Bottom of Page)"/>
        <w:docPartUnique/>
      </w:docPartObj>
    </w:sdtPr>
    <w:sdtEndPr/>
    <w:sdtContent>
      <w:p w:rsidR="00D21BE6" w:rsidRDefault="00D21BE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422A">
          <w:rPr>
            <w:noProof/>
          </w:rPr>
          <w:t>2</w:t>
        </w:r>
        <w:r>
          <w:fldChar w:fldCharType="end"/>
        </w:r>
      </w:p>
    </w:sdtContent>
  </w:sdt>
  <w:p w:rsidR="00D21BE6" w:rsidRDefault="00D21BE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2DD" w:rsidRDefault="00E522DD" w:rsidP="00D21BE6">
      <w:pPr>
        <w:spacing w:after="0" w:line="240" w:lineRule="auto"/>
      </w:pPr>
      <w:r>
        <w:separator/>
      </w:r>
    </w:p>
  </w:footnote>
  <w:footnote w:type="continuationSeparator" w:id="0">
    <w:p w:rsidR="00E522DD" w:rsidRDefault="00E522DD" w:rsidP="00D21B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EAA"/>
    <w:rsid w:val="00014859"/>
    <w:rsid w:val="00033574"/>
    <w:rsid w:val="000537BB"/>
    <w:rsid w:val="000D5AF9"/>
    <w:rsid w:val="000E7AB4"/>
    <w:rsid w:val="0012660A"/>
    <w:rsid w:val="001872A8"/>
    <w:rsid w:val="00203868"/>
    <w:rsid w:val="002157CA"/>
    <w:rsid w:val="0021642E"/>
    <w:rsid w:val="002E1BD2"/>
    <w:rsid w:val="00320A6F"/>
    <w:rsid w:val="00390F66"/>
    <w:rsid w:val="003A6129"/>
    <w:rsid w:val="003C5D5B"/>
    <w:rsid w:val="003F0904"/>
    <w:rsid w:val="004271D0"/>
    <w:rsid w:val="00506C72"/>
    <w:rsid w:val="005214D0"/>
    <w:rsid w:val="00536764"/>
    <w:rsid w:val="00580BB9"/>
    <w:rsid w:val="005F43D7"/>
    <w:rsid w:val="00736EA2"/>
    <w:rsid w:val="00756B9D"/>
    <w:rsid w:val="007B01DF"/>
    <w:rsid w:val="0080508F"/>
    <w:rsid w:val="00842EDA"/>
    <w:rsid w:val="00884716"/>
    <w:rsid w:val="008A422A"/>
    <w:rsid w:val="008A69DE"/>
    <w:rsid w:val="009A350D"/>
    <w:rsid w:val="009B7450"/>
    <w:rsid w:val="00A57D68"/>
    <w:rsid w:val="00A904D4"/>
    <w:rsid w:val="00AA551C"/>
    <w:rsid w:val="00C071A6"/>
    <w:rsid w:val="00C43EAA"/>
    <w:rsid w:val="00C74B2A"/>
    <w:rsid w:val="00CC6C16"/>
    <w:rsid w:val="00D21BE6"/>
    <w:rsid w:val="00D816C1"/>
    <w:rsid w:val="00DC122C"/>
    <w:rsid w:val="00E1633E"/>
    <w:rsid w:val="00E522DD"/>
    <w:rsid w:val="00E72AB7"/>
    <w:rsid w:val="00E755FB"/>
    <w:rsid w:val="00EB39F7"/>
    <w:rsid w:val="00EB3DDD"/>
    <w:rsid w:val="00F228B8"/>
    <w:rsid w:val="00F57909"/>
    <w:rsid w:val="00FC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B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1BE6"/>
  </w:style>
  <w:style w:type="paragraph" w:styleId="a5">
    <w:name w:val="footer"/>
    <w:basedOn w:val="a"/>
    <w:link w:val="a6"/>
    <w:uiPriority w:val="99"/>
    <w:unhideWhenUsed/>
    <w:rsid w:val="00D21B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1BE6"/>
  </w:style>
  <w:style w:type="character" w:styleId="a7">
    <w:name w:val="Hyperlink"/>
    <w:basedOn w:val="a0"/>
    <w:uiPriority w:val="99"/>
    <w:unhideWhenUsed/>
    <w:rsid w:val="000E7A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B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1BE6"/>
  </w:style>
  <w:style w:type="paragraph" w:styleId="a5">
    <w:name w:val="footer"/>
    <w:basedOn w:val="a"/>
    <w:link w:val="a6"/>
    <w:uiPriority w:val="99"/>
    <w:unhideWhenUsed/>
    <w:rsid w:val="00D21B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1BE6"/>
  </w:style>
  <w:style w:type="character" w:styleId="a7">
    <w:name w:val="Hyperlink"/>
    <w:basedOn w:val="a0"/>
    <w:uiPriority w:val="99"/>
    <w:unhideWhenUsed/>
    <w:rsid w:val="000E7A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42</cp:revision>
  <dcterms:created xsi:type="dcterms:W3CDTF">2022-02-08T08:20:00Z</dcterms:created>
  <dcterms:modified xsi:type="dcterms:W3CDTF">2022-02-09T11:42:00Z</dcterms:modified>
</cp:coreProperties>
</file>